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58" w:rsidRPr="00897458" w:rsidRDefault="00897458" w:rsidP="00897458">
      <w:pPr>
        <w:spacing w:after="0"/>
        <w:rPr>
          <w:sz w:val="24"/>
          <w:szCs w:val="24"/>
        </w:rPr>
      </w:pPr>
      <w:r w:rsidRPr="00897458">
        <w:rPr>
          <w:sz w:val="24"/>
          <w:szCs w:val="24"/>
        </w:rPr>
        <w:t xml:space="preserve">           Администрация сельского поселения «Рудник-Абагайтуйское»»</w:t>
      </w:r>
    </w:p>
    <w:p w:rsidR="00897458" w:rsidRPr="00897458" w:rsidRDefault="00897458" w:rsidP="00897458">
      <w:pPr>
        <w:spacing w:after="0"/>
        <w:rPr>
          <w:sz w:val="24"/>
          <w:szCs w:val="24"/>
        </w:rPr>
      </w:pPr>
    </w:p>
    <w:p w:rsidR="00897458" w:rsidRPr="00897458" w:rsidRDefault="00897458" w:rsidP="00897458">
      <w:pPr>
        <w:spacing w:after="0"/>
        <w:jc w:val="center"/>
        <w:rPr>
          <w:sz w:val="24"/>
          <w:szCs w:val="24"/>
        </w:rPr>
      </w:pPr>
      <w:r w:rsidRPr="00897458">
        <w:rPr>
          <w:sz w:val="24"/>
          <w:szCs w:val="24"/>
        </w:rPr>
        <w:t>ПОСТАНОВЛЕНИЕ</w:t>
      </w:r>
    </w:p>
    <w:p w:rsidR="00897458" w:rsidRPr="00897458" w:rsidRDefault="00897458" w:rsidP="00897458">
      <w:pPr>
        <w:spacing w:after="0"/>
        <w:rPr>
          <w:sz w:val="24"/>
          <w:szCs w:val="24"/>
        </w:rPr>
      </w:pPr>
    </w:p>
    <w:p w:rsidR="00897458" w:rsidRPr="00897458" w:rsidRDefault="00897458" w:rsidP="00897458">
      <w:pPr>
        <w:spacing w:after="0"/>
        <w:jc w:val="center"/>
        <w:rPr>
          <w:sz w:val="24"/>
          <w:szCs w:val="24"/>
        </w:rPr>
      </w:pPr>
      <w:r w:rsidRPr="00897458">
        <w:rPr>
          <w:sz w:val="24"/>
          <w:szCs w:val="24"/>
        </w:rPr>
        <w:t>Н.п. Рудник Абагайтуй</w:t>
      </w:r>
    </w:p>
    <w:p w:rsidR="00897458" w:rsidRPr="00897458" w:rsidRDefault="00897458" w:rsidP="00897458">
      <w:pPr>
        <w:spacing w:after="0"/>
        <w:rPr>
          <w:sz w:val="24"/>
          <w:szCs w:val="24"/>
        </w:rPr>
      </w:pPr>
    </w:p>
    <w:p w:rsidR="00897458" w:rsidRPr="00897458" w:rsidRDefault="00897458" w:rsidP="00897458">
      <w:pPr>
        <w:spacing w:after="0"/>
        <w:rPr>
          <w:sz w:val="24"/>
          <w:szCs w:val="24"/>
        </w:rPr>
      </w:pPr>
    </w:p>
    <w:p w:rsidR="00897458" w:rsidRPr="00897458" w:rsidRDefault="00897458" w:rsidP="00897458">
      <w:pPr>
        <w:spacing w:after="0"/>
        <w:rPr>
          <w:sz w:val="24"/>
          <w:szCs w:val="24"/>
        </w:rPr>
      </w:pPr>
      <w:r w:rsidRPr="00897458">
        <w:rPr>
          <w:sz w:val="24"/>
          <w:szCs w:val="24"/>
        </w:rPr>
        <w:t>« 30 » сентября  2017 г                                                                                № 17</w:t>
      </w:r>
    </w:p>
    <w:p w:rsidR="00897458" w:rsidRPr="00897458" w:rsidRDefault="00897458" w:rsidP="00897458">
      <w:pPr>
        <w:spacing w:after="0"/>
        <w:rPr>
          <w:sz w:val="24"/>
          <w:szCs w:val="24"/>
        </w:rPr>
      </w:pPr>
    </w:p>
    <w:p w:rsidR="00897458" w:rsidRPr="00897458" w:rsidRDefault="00897458" w:rsidP="00897458">
      <w:pPr>
        <w:spacing w:after="0"/>
        <w:rPr>
          <w:sz w:val="24"/>
          <w:szCs w:val="24"/>
        </w:rPr>
      </w:pPr>
    </w:p>
    <w:p w:rsidR="00897458" w:rsidRPr="00897458" w:rsidRDefault="00897458" w:rsidP="00897458">
      <w:pPr>
        <w:spacing w:after="0"/>
        <w:jc w:val="center"/>
        <w:rPr>
          <w:sz w:val="24"/>
          <w:szCs w:val="24"/>
        </w:rPr>
      </w:pPr>
      <w:r w:rsidRPr="00897458">
        <w:rPr>
          <w:sz w:val="24"/>
          <w:szCs w:val="24"/>
        </w:rPr>
        <w:t>«О назначении публичных слушаний по Внесению изменений в Правила землепользования и застройки сельского поселения  «Рудник-Абагайтуйское»</w:t>
      </w:r>
    </w:p>
    <w:p w:rsidR="00897458" w:rsidRPr="00897458" w:rsidRDefault="00897458" w:rsidP="00897458">
      <w:pPr>
        <w:spacing w:after="0"/>
        <w:ind w:firstLine="708"/>
        <w:jc w:val="both"/>
        <w:rPr>
          <w:sz w:val="24"/>
          <w:szCs w:val="24"/>
        </w:rPr>
      </w:pPr>
      <w:r w:rsidRPr="00897458">
        <w:rPr>
          <w:sz w:val="24"/>
          <w:szCs w:val="24"/>
        </w:rPr>
        <w:t>Во исполнение перечня Поручений Президента Российской Федерации от 11 июня 2016г. № Пр-1138ГС и предписания Министерства территориального развития Забайкальского края от 23 сентября 2016г  администрация сельского поселения «Рудник-Абагайтуйское» постановляет:</w:t>
      </w:r>
    </w:p>
    <w:p w:rsidR="00897458" w:rsidRPr="00897458" w:rsidRDefault="00897458" w:rsidP="00897458">
      <w:pPr>
        <w:spacing w:after="0"/>
        <w:ind w:firstLine="708"/>
        <w:jc w:val="both"/>
        <w:rPr>
          <w:sz w:val="24"/>
          <w:szCs w:val="24"/>
        </w:rPr>
      </w:pPr>
      <w:r w:rsidRPr="00897458">
        <w:rPr>
          <w:sz w:val="24"/>
          <w:szCs w:val="24"/>
        </w:rPr>
        <w:t>1.Назначить публичные слушания по Внесению изменений в Правила землепользования и застройки сельского поселения «Рудник-Абагайтуйское» муниципального района «Забайкальский район» Забайкальского края в форме собрания населения н.п. Рудник Абагайтуй 30.11.2017 года в 10:00 часов в здании администрации расположенной в здании МОУ ООШ №5.</w:t>
      </w:r>
    </w:p>
    <w:p w:rsidR="00897458" w:rsidRPr="00897458" w:rsidRDefault="00897458" w:rsidP="00897458">
      <w:pPr>
        <w:spacing w:after="0"/>
        <w:ind w:firstLine="708"/>
        <w:jc w:val="both"/>
        <w:rPr>
          <w:sz w:val="24"/>
          <w:szCs w:val="24"/>
        </w:rPr>
      </w:pPr>
      <w:r w:rsidRPr="00897458">
        <w:rPr>
          <w:sz w:val="24"/>
          <w:szCs w:val="24"/>
        </w:rPr>
        <w:t xml:space="preserve">2.Утвердить Положение о публичных слушаниях по Внесению изменений в Правила землепользования и застройки сельского поселения «Рудник-Абагайтуйское». Провести публичные слушания по Внесению изменений в Правила землепользования и застройки </w:t>
      </w:r>
    </w:p>
    <w:p w:rsidR="00897458" w:rsidRPr="00897458" w:rsidRDefault="00897458" w:rsidP="00897458">
      <w:pPr>
        <w:spacing w:after="0"/>
        <w:ind w:firstLine="708"/>
        <w:jc w:val="both"/>
        <w:rPr>
          <w:sz w:val="24"/>
          <w:szCs w:val="24"/>
        </w:rPr>
      </w:pPr>
      <w:r w:rsidRPr="00897458">
        <w:rPr>
          <w:sz w:val="24"/>
          <w:szCs w:val="24"/>
        </w:rPr>
        <w:t>3.Установить срок приема предложений и замечаний по Внесению изменений в Правила землепользования и застройки 30.11.2017 г, во время проведения публичных слушаний. Предложения по вопросу публичных слушаний принимаются в устном и письменном виде.</w:t>
      </w:r>
    </w:p>
    <w:p w:rsidR="00897458" w:rsidRPr="00897458" w:rsidRDefault="00897458" w:rsidP="00897458">
      <w:pPr>
        <w:spacing w:after="0"/>
        <w:ind w:firstLine="708"/>
        <w:jc w:val="both"/>
        <w:rPr>
          <w:sz w:val="24"/>
          <w:szCs w:val="24"/>
        </w:rPr>
      </w:pPr>
      <w:r w:rsidRPr="00897458">
        <w:rPr>
          <w:sz w:val="24"/>
          <w:szCs w:val="24"/>
        </w:rPr>
        <w:t xml:space="preserve">4.Опубликовать данное Постановление в средствах массовой информации, в информационной газете «Рудничные новости», разместить на стендах Администрации сельского поселения «Рудник-Абагайтуйское»,  разместить на официальном сайте муниципального района «Забайкальский район». </w:t>
      </w:r>
    </w:p>
    <w:p w:rsidR="00897458" w:rsidRPr="00897458" w:rsidRDefault="00897458" w:rsidP="00897458">
      <w:pPr>
        <w:spacing w:after="0"/>
        <w:ind w:firstLine="708"/>
        <w:jc w:val="both"/>
        <w:rPr>
          <w:sz w:val="24"/>
          <w:szCs w:val="24"/>
        </w:rPr>
      </w:pPr>
      <w:r w:rsidRPr="00897458">
        <w:rPr>
          <w:sz w:val="24"/>
          <w:szCs w:val="24"/>
        </w:rPr>
        <w:t>5. Контроль по исполнению данного Постановления оставляю за собой.</w:t>
      </w:r>
    </w:p>
    <w:p w:rsidR="00897458" w:rsidRPr="00897458" w:rsidRDefault="00897458" w:rsidP="00897458">
      <w:pPr>
        <w:spacing w:after="0"/>
        <w:jc w:val="both"/>
        <w:rPr>
          <w:sz w:val="24"/>
          <w:szCs w:val="24"/>
        </w:rPr>
      </w:pPr>
    </w:p>
    <w:p w:rsidR="00897458" w:rsidRPr="00897458" w:rsidRDefault="00897458" w:rsidP="00897458">
      <w:pPr>
        <w:spacing w:after="0"/>
        <w:jc w:val="both"/>
        <w:rPr>
          <w:sz w:val="24"/>
          <w:szCs w:val="24"/>
        </w:rPr>
      </w:pPr>
    </w:p>
    <w:p w:rsidR="00897458" w:rsidRPr="00897458" w:rsidRDefault="00897458" w:rsidP="00897458">
      <w:pPr>
        <w:spacing w:after="0"/>
        <w:jc w:val="both"/>
        <w:rPr>
          <w:sz w:val="24"/>
          <w:szCs w:val="24"/>
        </w:rPr>
      </w:pPr>
    </w:p>
    <w:p w:rsidR="00897458" w:rsidRPr="00897458" w:rsidRDefault="00897458" w:rsidP="00897458">
      <w:pPr>
        <w:spacing w:after="0"/>
        <w:jc w:val="both"/>
        <w:rPr>
          <w:sz w:val="24"/>
          <w:szCs w:val="24"/>
        </w:rPr>
      </w:pPr>
      <w:r w:rsidRPr="00897458">
        <w:rPr>
          <w:sz w:val="24"/>
          <w:szCs w:val="24"/>
        </w:rPr>
        <w:t>Глава сельского поселения</w:t>
      </w:r>
    </w:p>
    <w:p w:rsidR="00897458" w:rsidRPr="00897458" w:rsidRDefault="00897458" w:rsidP="00897458">
      <w:pPr>
        <w:spacing w:after="0"/>
        <w:jc w:val="both"/>
        <w:rPr>
          <w:sz w:val="24"/>
          <w:szCs w:val="24"/>
        </w:rPr>
      </w:pPr>
      <w:r w:rsidRPr="00897458">
        <w:rPr>
          <w:sz w:val="24"/>
          <w:szCs w:val="24"/>
        </w:rPr>
        <w:t>«Рудник-Абагайтуйское»                                              С.А.Суркова</w:t>
      </w:r>
    </w:p>
    <w:p w:rsidR="00897458" w:rsidRPr="00897458" w:rsidRDefault="00897458" w:rsidP="00897458">
      <w:pPr>
        <w:spacing w:after="0"/>
        <w:jc w:val="both"/>
        <w:rPr>
          <w:sz w:val="24"/>
          <w:szCs w:val="24"/>
        </w:rPr>
      </w:pPr>
    </w:p>
    <w:p w:rsidR="00C83000" w:rsidRPr="00897458" w:rsidRDefault="00C83000" w:rsidP="00897458">
      <w:pPr>
        <w:spacing w:after="0"/>
        <w:rPr>
          <w:sz w:val="24"/>
          <w:szCs w:val="24"/>
        </w:rPr>
      </w:pPr>
    </w:p>
    <w:sectPr w:rsidR="00C83000" w:rsidRPr="0089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458"/>
    <w:rsid w:val="00897458"/>
    <w:rsid w:val="00C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Home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2018-01-18T22:40:00Z</dcterms:created>
  <dcterms:modified xsi:type="dcterms:W3CDTF">2018-01-18T22:41:00Z</dcterms:modified>
</cp:coreProperties>
</file>